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29" w:rsidRPr="00740712" w:rsidRDefault="0042284C" w:rsidP="0074071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40712">
        <w:rPr>
          <w:rFonts w:ascii="Times New Roman" w:hAnsi="Times New Roman" w:cs="Times New Roman"/>
          <w:b/>
          <w:color w:val="FF0000"/>
          <w:sz w:val="40"/>
          <w:szCs w:val="40"/>
        </w:rPr>
        <w:t>АЗБУКА</w:t>
      </w:r>
      <w:r w:rsidRPr="00740712">
        <w:rPr>
          <w:rFonts w:ascii="Times New Roman" w:hAnsi="Times New Roman" w:cs="Times New Roman"/>
          <w:b/>
          <w:color w:val="FF0000"/>
          <w:sz w:val="40"/>
          <w:szCs w:val="40"/>
        </w:rPr>
        <w:br/>
        <w:t>ЗДОРОВОГО ОБРАЗА ЖИЗНИ</w:t>
      </w:r>
    </w:p>
    <w:p w:rsidR="00740712" w:rsidRPr="00740712" w:rsidRDefault="00740712" w:rsidP="0074071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712">
        <w:rPr>
          <w:rFonts w:ascii="Times New Roman" w:hAnsi="Times New Roman" w:cs="Times New Roman"/>
          <w:sz w:val="28"/>
          <w:szCs w:val="28"/>
        </w:rPr>
        <w:t>Об этом расскажет азбука здорового образа жизни для детей.</w:t>
      </w:r>
    </w:p>
    <w:p w:rsidR="00740712" w:rsidRDefault="00740712" w:rsidP="0074071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712">
        <w:rPr>
          <w:rFonts w:ascii="Times New Roman" w:hAnsi="Times New Roman" w:cs="Times New Roman"/>
          <w:i/>
          <w:iCs/>
          <w:sz w:val="28"/>
          <w:szCs w:val="28"/>
        </w:rPr>
        <w:t>В здоровый образ жизни ребенка обязательно входят следующие составляющие:</w:t>
      </w:r>
    </w:p>
    <w:p w:rsidR="00740712" w:rsidRPr="00740712" w:rsidRDefault="00ED5B9D" w:rsidP="00ED5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20815" cy="2319867"/>
            <wp:effectExtent l="19050" t="0" r="3685" b="0"/>
            <wp:docPr id="2" name="Рисунок 2" descr="E:\Для атт-ии\Информация для родителей\Новая папка\6691f01393aec413e2e790cebc48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ля атт-ии\Информация для родителей\Новая папка\6691f01393aec413e2e790cebc4804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802" cy="232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712" w:rsidRPr="00740712">
        <w:rPr>
          <w:rFonts w:ascii="Times New Roman" w:hAnsi="Times New Roman" w:cs="Times New Roman"/>
          <w:sz w:val="28"/>
          <w:szCs w:val="28"/>
        </w:rPr>
        <w:t xml:space="preserve">-правильное и качественное питание;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 xml:space="preserve">-занятия физкультурой, спортом; 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-равномерное сочетание умст</w:t>
      </w:r>
      <w:r w:rsidR="00ED5B9D">
        <w:rPr>
          <w:rFonts w:ascii="Times New Roman" w:hAnsi="Times New Roman" w:cs="Times New Roman"/>
          <w:sz w:val="28"/>
          <w:szCs w:val="28"/>
        </w:rPr>
        <w:t xml:space="preserve">венных </w:t>
      </w:r>
      <w:r w:rsidRPr="00740712">
        <w:rPr>
          <w:rFonts w:ascii="Times New Roman" w:hAnsi="Times New Roman" w:cs="Times New Roman"/>
          <w:sz w:val="28"/>
          <w:szCs w:val="28"/>
        </w:rPr>
        <w:t xml:space="preserve">и физических нагрузок; 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-адекватные возрасту эмоциональные нагрузки.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Казалось бы, в списке нет ничего невероятного или сверхъестественного, однако в нашей стране почти треть первоклассников нельзя назвать здоровыми, а к концу средней школы количество больных детей увеличивается до 70 %. Для сегодняшнего школьника не редкостью являются проблемы с желудком, зрением, опорно-двигательным аппаратом. 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i/>
          <w:iCs/>
          <w:sz w:val="28"/>
          <w:szCs w:val="28"/>
          <w:u w:val="single"/>
        </w:rPr>
        <w:t>Здоровые дети – заслуга в первую очередь родителей</w:t>
      </w:r>
      <w:r w:rsidRPr="0074071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40712">
        <w:rPr>
          <w:rFonts w:ascii="Times New Roman" w:hAnsi="Times New Roman" w:cs="Times New Roman"/>
          <w:sz w:val="28"/>
          <w:szCs w:val="28"/>
        </w:rPr>
        <w:t> Питание детей в любом возрасте должно быть как можно более разнообразным.  Не забывайте о должном количестве белка, содержащегося в мясе, рыбе. Особое внимание уделите овощам, фруктам и сокам, особенно в холодное время года.  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важная часть здорового образа жизни – </w:t>
      </w:r>
      <w:r w:rsidRPr="00740712">
        <w:rPr>
          <w:rFonts w:ascii="Times New Roman" w:hAnsi="Times New Roman" w:cs="Times New Roman"/>
          <w:i/>
          <w:iCs/>
          <w:sz w:val="28"/>
          <w:szCs w:val="28"/>
          <w:u w:val="single"/>
        </w:rPr>
        <w:t>занятия спортом, активный образ жизни</w:t>
      </w:r>
      <w:r w:rsidRPr="00740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712" w:rsidRPr="00ED5B9D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Просто прекрасно, если ваш ребенок от природы подвижный, не ругайте его за неусидчивость.  Переведите это свойство характера  в положительное русло – запишите ребенка на танцы или в спортивную секцию.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Однако гораздо чаще современные дети страдают от недостатка физической активности – каждодневные занятия в школе, а дома телевизор или компьютер. 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 xml:space="preserve">О решении этой  проблемы как раз должны позаботиться родители. В современных мегаполисах стадион, спортивная площадка, да и просто место для игр на улице не всегда </w:t>
      </w:r>
      <w:proofErr w:type="gramStart"/>
      <w:r w:rsidRPr="00740712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740712">
        <w:rPr>
          <w:rFonts w:ascii="Times New Roman" w:hAnsi="Times New Roman" w:cs="Times New Roman"/>
          <w:sz w:val="28"/>
          <w:szCs w:val="28"/>
        </w:rPr>
        <w:t xml:space="preserve"> для ребенка. Дети не имеют условий для занятий спортом. Но приучать к физическим нагрузкам с самого рождения – вполне по силам любому родителю, даже если вы начнете просто с каждодневной зарядки. А когда ребенок пойдет в садик или в школу,  эта задача частично ляжет и на воспитателей и учителей.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 xml:space="preserve">Также обратите внимание на процедуры закаливания.  Не обязательно заставлять ребенка </w:t>
      </w:r>
      <w:proofErr w:type="spellStart"/>
      <w:r w:rsidRPr="00740712">
        <w:rPr>
          <w:rFonts w:ascii="Times New Roman" w:hAnsi="Times New Roman" w:cs="Times New Roman"/>
          <w:sz w:val="28"/>
          <w:szCs w:val="28"/>
        </w:rPr>
        <w:t>моржевать</w:t>
      </w:r>
      <w:proofErr w:type="spellEnd"/>
      <w:r w:rsidRPr="00740712">
        <w:rPr>
          <w:rFonts w:ascii="Times New Roman" w:hAnsi="Times New Roman" w:cs="Times New Roman"/>
          <w:sz w:val="28"/>
          <w:szCs w:val="28"/>
        </w:rPr>
        <w:t xml:space="preserve"> или обливаться ледяной водой.  Для начала гуляйте с ребенком на улице как можно чаще.  Одевайте, не стесняя его движений (особенно в зимнее время), чтобы он смог свободно бегать. 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На родителях также лежит ответственность рациональной организации время после школьных занятий.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Чрезмерное давление на ребенка здесь неуместно, но в тоже время не позволяйте ему распуститься, забросить уроки или домашние дела. Удобнее всего домашнее задание выполнять после обеда и прогулки (желательно продолжительностью не менее полутора часов).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 xml:space="preserve">Начните домашнюю работу с заданий </w:t>
      </w:r>
      <w:proofErr w:type="gramStart"/>
      <w:r w:rsidRPr="00740712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Pr="00740712">
        <w:rPr>
          <w:rFonts w:ascii="Times New Roman" w:hAnsi="Times New Roman" w:cs="Times New Roman"/>
          <w:sz w:val="28"/>
          <w:szCs w:val="28"/>
        </w:rPr>
        <w:t>. Заинтересуйте ребенка, когда он втянется в работу, усложните задание. Частью здорового образа жизни являются и прогулки перед сном. Ребенок будет лучше спать и получит заряд большей энергии.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 xml:space="preserve"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  с физическим состоянием в целом. Помните о том, что нет ничего страшнее для ребенка, когда родители ссорятся и скандалят. </w:t>
      </w:r>
      <w:r w:rsidRPr="00740712">
        <w:rPr>
          <w:rFonts w:ascii="Times New Roman" w:hAnsi="Times New Roman" w:cs="Times New Roman"/>
          <w:sz w:val="28"/>
          <w:szCs w:val="28"/>
        </w:rPr>
        <w:lastRenderedPageBreak/>
        <w:t xml:space="preserve">Если вы не можете удержаться от выяснения отношений, в крайнем случае, отправьте ребенка погулять во двор или в гости. В любом случае,  не выливайте собственный стресс и агрессию на него.  </w:t>
      </w:r>
      <w:r w:rsidRPr="00740712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Приятный психологический климат и теплые отношения в семье  - это огромный вклад в здоровье вашего ребенка.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 xml:space="preserve"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На детей обрушивается множество учебных дисциплин. А ведь родителям так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 </w:t>
      </w:r>
      <w:r w:rsidRPr="00740712">
        <w:rPr>
          <w:rFonts w:ascii="Times New Roman" w:hAnsi="Times New Roman" w:cs="Times New Roman"/>
          <w:i/>
          <w:iCs/>
          <w:sz w:val="28"/>
          <w:szCs w:val="28"/>
          <w:u w:val="single"/>
        </w:rPr>
        <w:t>Ваша задача – сделать ребенка счастливым. А для этого научите его быть здоровым.  </w:t>
      </w:r>
    </w:p>
    <w:p w:rsidR="00740712" w:rsidRPr="00740712" w:rsidRDefault="00740712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740712">
        <w:rPr>
          <w:rFonts w:ascii="Times New Roman" w:hAnsi="Times New Roman" w:cs="Times New Roman"/>
          <w:sz w:val="28"/>
          <w:szCs w:val="28"/>
        </w:rPr>
        <w:t>Уделяйте как можно больше внимания своему ребенку, рассказывайте о себе, своей жизни, подавайте хороший пример. Азбуку здорового образа жизни для детей вы сможете применить с пользой для своего ребенка.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42284C" w:rsidRPr="00740712" w:rsidRDefault="00ED5B9D" w:rsidP="00740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2683" cy="3767667"/>
            <wp:effectExtent l="19050" t="0" r="2117" b="0"/>
            <wp:docPr id="4" name="Рисунок 4" descr="E:\Для атт-ии\Информация для родителей\Новая папка\wp70a5b5f6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ля атт-ии\Информация для родителей\Новая папка\wp70a5b5f6_0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70" cy="376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84C" w:rsidRPr="00740712" w:rsidSect="00740712">
      <w:pgSz w:w="11906" w:h="16838"/>
      <w:pgMar w:top="1134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E73FA"/>
    <w:multiLevelType w:val="hybridMultilevel"/>
    <w:tmpl w:val="95C08D30"/>
    <w:lvl w:ilvl="0" w:tplc="CC265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4A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41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05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C0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2D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F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8F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E5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40712"/>
    <w:rsid w:val="0042284C"/>
    <w:rsid w:val="00740712"/>
    <w:rsid w:val="00751929"/>
    <w:rsid w:val="00E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6486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2016-02-12T11:04:00Z</dcterms:created>
  <dcterms:modified xsi:type="dcterms:W3CDTF">2016-02-12T14:00:00Z</dcterms:modified>
</cp:coreProperties>
</file>